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77777777"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77777777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4518FCB0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>Хрокало Валентини Олександрівни</w:t>
      </w:r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4B1C8480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>07.09.2016 та №12 від 07.09.2016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706D6270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D41E2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D41E2F">
        <w:rPr>
          <w:rFonts w:ascii="Times New Roman" w:hAnsi="Times New Roman" w:cs="Times New Roman"/>
          <w:sz w:val="24"/>
          <w:szCs w:val="24"/>
          <w:lang w:val="uk-UA"/>
        </w:rPr>
        <w:t>Хрокало Валентини Олександрівни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D41E2F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41E2F">
        <w:rPr>
          <w:rFonts w:ascii="Times New Roman" w:hAnsi="Times New Roman" w:cs="Times New Roman"/>
          <w:sz w:val="24"/>
          <w:szCs w:val="24"/>
          <w:lang w:val="uk-UA"/>
        </w:rPr>
        <w:t>07.09.2016 та №12 від 07.09.2016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щодо земельн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селищі Ворзель</w:t>
      </w:r>
      <w:bookmarkEnd w:id="8"/>
      <w:bookmarkEnd w:id="9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76201147" w:rsidR="00852000" w:rsidRPr="002666FD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D41E2F">
        <w:rPr>
          <w:lang w:val="uk-UA"/>
        </w:rPr>
        <w:t>11</w:t>
      </w:r>
      <w:r w:rsidR="005436CD" w:rsidRPr="005436CD">
        <w:rPr>
          <w:lang w:val="uk-UA"/>
        </w:rPr>
        <w:t xml:space="preserve"> від </w:t>
      </w:r>
      <w:r w:rsidR="00D41E2F">
        <w:rPr>
          <w:lang w:val="uk-UA"/>
        </w:rPr>
        <w:t>07.09.2016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, стосовно земельної ділянки, </w:t>
      </w:r>
      <w:bookmarkStart w:id="14" w:name="_Hlk213335748"/>
      <w:r w:rsidR="002D5403">
        <w:rPr>
          <w:rFonts w:eastAsia="Calibri"/>
          <w:lang w:val="uk-UA"/>
        </w:rPr>
        <w:t xml:space="preserve">що розташована </w:t>
      </w:r>
      <w:r w:rsidR="00D41E2F">
        <w:rPr>
          <w:rFonts w:eastAsia="Calibri"/>
          <w:lang w:val="uk-UA"/>
        </w:rPr>
        <w:t>в селищі Ворзель</w:t>
      </w:r>
      <w:r w:rsidRPr="00DF153D">
        <w:rPr>
          <w:rFonts w:eastAsia="Calibri"/>
          <w:lang w:val="uk-UA"/>
        </w:rPr>
        <w:t xml:space="preserve"> </w:t>
      </w:r>
      <w:bookmarkEnd w:id="14"/>
      <w:r w:rsidR="002F5ADE">
        <w:rPr>
          <w:rFonts w:eastAsia="Calibri"/>
          <w:lang w:val="uk-UA"/>
        </w:rPr>
        <w:t xml:space="preserve">строком на 1 рік </w:t>
      </w:r>
      <w:r w:rsidR="00A934D5">
        <w:rPr>
          <w:rFonts w:eastAsia="Calibri"/>
          <w:lang w:val="uk-UA"/>
        </w:rPr>
        <w:t xml:space="preserve">з </w:t>
      </w:r>
      <w:r w:rsidR="00D41E2F">
        <w:rPr>
          <w:rFonts w:eastAsia="Calibri"/>
          <w:lang w:val="uk-UA"/>
        </w:rPr>
        <w:t>15.12</w:t>
      </w:r>
      <w:r w:rsidR="00A934D5">
        <w:rPr>
          <w:rFonts w:eastAsia="Calibri"/>
          <w:lang w:val="uk-UA"/>
        </w:rPr>
        <w:t>.2025</w:t>
      </w:r>
      <w:r w:rsidR="002666FD">
        <w:rPr>
          <w:rFonts w:eastAsia="Calibri"/>
          <w:lang w:val="uk-UA"/>
        </w:rPr>
        <w:t xml:space="preserve"> року</w:t>
      </w:r>
      <w:r w:rsidR="002F5ADE">
        <w:rPr>
          <w:rFonts w:eastAsia="Calibri"/>
          <w:lang w:val="uk-UA"/>
        </w:rPr>
        <w:t>.</w:t>
      </w:r>
    </w:p>
    <w:p w14:paraId="4743BFD6" w14:textId="553D9DED" w:rsidR="002666FD" w:rsidRPr="002F5ADE" w:rsidRDefault="002666F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Pr="005436CD">
        <w:rPr>
          <w:lang w:val="uk-UA"/>
        </w:rPr>
        <w:t xml:space="preserve">№ </w:t>
      </w:r>
      <w:r>
        <w:rPr>
          <w:lang w:val="uk-UA"/>
        </w:rPr>
        <w:t>1</w:t>
      </w:r>
      <w:r>
        <w:rPr>
          <w:lang w:val="uk-UA"/>
        </w:rPr>
        <w:t>2</w:t>
      </w:r>
      <w:r w:rsidRPr="005436CD">
        <w:rPr>
          <w:lang w:val="uk-UA"/>
        </w:rPr>
        <w:t xml:space="preserve"> від </w:t>
      </w:r>
      <w:r>
        <w:rPr>
          <w:lang w:val="uk-UA"/>
        </w:rPr>
        <w:t xml:space="preserve">07.09.2016 (зі змінами та доповненнями)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>
        <w:rPr>
          <w:rFonts w:eastAsia="Calibri"/>
          <w:lang w:val="uk-UA"/>
        </w:rPr>
        <w:t>, стосовно земельної ділянки, що розташована в селищі Ворзель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строком на 1 рік з 15.12.2025 року</w:t>
      </w:r>
    </w:p>
    <w:p w14:paraId="11F5FFB0" w14:textId="1D14CF54" w:rsidR="002F5ADE" w:rsidRPr="002F5ADE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82A4A">
        <w:rPr>
          <w:lang w:val="uk-UA"/>
        </w:rPr>
        <w:t xml:space="preserve">ФОП </w:t>
      </w:r>
      <w:r w:rsidR="002666FD">
        <w:rPr>
          <w:lang w:val="uk-UA"/>
        </w:rPr>
        <w:t>Хрокало Валентині Олександрівні</w:t>
      </w:r>
      <w:r w:rsidRPr="00082A4A">
        <w:rPr>
          <w:lang w:val="uk-UA"/>
        </w:rPr>
        <w:t xml:space="preserve"> </w:t>
      </w:r>
      <w:r w:rsidR="002F5ADE" w:rsidRPr="002F5ADE">
        <w:rPr>
          <w:lang w:val="uk-UA"/>
        </w:rPr>
        <w:t>(РНОКПП</w:t>
      </w:r>
      <w:r w:rsidR="002F5ADE">
        <w:rPr>
          <w:lang w:val="uk-UA"/>
        </w:rPr>
        <w:t xml:space="preserve"> ______</w:t>
      </w:r>
      <w:r w:rsidR="002F5ADE" w:rsidRPr="002F5ADE">
        <w:rPr>
          <w:lang w:val="uk-UA"/>
        </w:rPr>
        <w:t xml:space="preserve">) в місячний термін укласти з Бучанською міською радою додаткову угоду. </w:t>
      </w:r>
    </w:p>
    <w:p w14:paraId="255EB5F7" w14:textId="77777777"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14:paraId="3D7792F5" w14:textId="5E4D6C48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082A4A" w:rsidRPr="00082A4A">
        <w:rPr>
          <w:lang w:val="uk-UA"/>
        </w:rPr>
        <w:t xml:space="preserve">ФОП </w:t>
      </w:r>
      <w:r w:rsidR="002666FD">
        <w:rPr>
          <w:lang w:val="uk-UA"/>
        </w:rPr>
        <w:t>Хрокало Валентину Олександрівну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77777777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106C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D784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79B6"/>
    <w:rsid w:val="001E4397"/>
    <w:rsid w:val="002666FD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41E2F"/>
    <w:rsid w:val="00D926EB"/>
    <w:rsid w:val="00DA4A95"/>
    <w:rsid w:val="00DA4F2D"/>
    <w:rsid w:val="00DD024A"/>
    <w:rsid w:val="00E41C2E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2025-11-06T13:41:00Z</cp:lastPrinted>
  <dcterms:created xsi:type="dcterms:W3CDTF">2025-11-06T15:17:00Z</dcterms:created>
  <dcterms:modified xsi:type="dcterms:W3CDTF">2025-11-06T15:19:00Z</dcterms:modified>
</cp:coreProperties>
</file>